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CFC5D" w14:textId="30C0DAF2" w:rsidR="00AC3544" w:rsidRDefault="00AC3544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MEEDE</w:t>
      </w:r>
      <w:r>
        <w:rPr>
          <w:rFonts w:ascii="Times New Roman" w:hAnsi="Times New Roman" w:cs="Times New Roman"/>
          <w:sz w:val="24"/>
          <w:szCs w:val="24"/>
        </w:rPr>
        <w:t xml:space="preserve">      (fl.1429)</w:t>
      </w:r>
    </w:p>
    <w:p w14:paraId="719C3E11" w14:textId="12060F4F" w:rsidR="00E610FB" w:rsidRDefault="00E610FB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860A5E" w14:textId="6A486242" w:rsidR="00E610FB" w:rsidRDefault="00E610FB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24792A" w14:textId="77777777" w:rsidR="00E610FB" w:rsidRDefault="00E610FB" w:rsidP="00E610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Robert Meede of St.Albans(q.v.).</w:t>
      </w:r>
    </w:p>
    <w:p w14:paraId="16492C62" w14:textId="77777777" w:rsidR="00E610FB" w:rsidRDefault="00E610FB" w:rsidP="00E610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(“The Herts Genealogist and Antiquary”  ed.William Brigg, pub.1895 vol.I p.234)</w:t>
      </w:r>
    </w:p>
    <w:p w14:paraId="10386334" w14:textId="77777777" w:rsidR="00E610FB" w:rsidRDefault="00E610FB" w:rsidP="00E610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426CD3" w14:textId="72454CD0" w:rsidR="00E610FB" w:rsidRDefault="00E610FB" w:rsidP="00E610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D8FBE" w14:textId="77777777" w:rsidR="00E610FB" w:rsidRDefault="00E610FB" w:rsidP="00E610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Oct.1429</w:t>
      </w:r>
      <w:r>
        <w:rPr>
          <w:rFonts w:ascii="Times New Roman" w:hAnsi="Times New Roman" w:cs="Times New Roman"/>
          <w:sz w:val="24"/>
          <w:szCs w:val="24"/>
        </w:rPr>
        <w:tab/>
        <w:t>Thomas Manne of St.Albans(q.v.) made him a joint executors of his Will.</w:t>
      </w:r>
    </w:p>
    <w:p w14:paraId="67A0CEE2" w14:textId="5655584E" w:rsidR="00E610FB" w:rsidRDefault="00E610FB" w:rsidP="00E610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Herts Genealogist and Antiquary”  ed.William Brigg, pub.1895 vol.I p.232)</w:t>
      </w:r>
    </w:p>
    <w:p w14:paraId="40A0ECD1" w14:textId="390AF98A" w:rsidR="00AC3544" w:rsidRDefault="00E610FB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Jun.1431</w:t>
      </w:r>
      <w:r>
        <w:rPr>
          <w:rFonts w:ascii="Times New Roman" w:hAnsi="Times New Roman" w:cs="Times New Roman"/>
          <w:sz w:val="24"/>
          <w:szCs w:val="24"/>
        </w:rPr>
        <w:tab/>
        <w:t>Robert made him executor of his Will.   (ibid.</w:t>
      </w:r>
      <w:r>
        <w:rPr>
          <w:rFonts w:ascii="Times New Roman" w:hAnsi="Times New Roman" w:cs="Times New Roman"/>
          <w:sz w:val="24"/>
          <w:szCs w:val="24"/>
        </w:rPr>
        <w:t>p.234)</w:t>
      </w:r>
    </w:p>
    <w:p w14:paraId="0C023A8D" w14:textId="4C8CF289" w:rsidR="00AC3544" w:rsidRDefault="00AC3544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415E44" w14:textId="24CA3125" w:rsidR="00AC3544" w:rsidRDefault="00AC3544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C1521" w14:textId="7513E391" w:rsidR="00AC3544" w:rsidRDefault="00AC3544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170E39F9" w14:textId="680F74C4" w:rsidR="00E610FB" w:rsidRPr="00AC3544" w:rsidRDefault="00E610FB" w:rsidP="00960B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19B8FB04" w14:textId="77777777" w:rsidR="00960B77" w:rsidRDefault="00960B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1A2180" w14:textId="77777777" w:rsidR="00960B77" w:rsidRPr="00960B77" w:rsidRDefault="00960B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60B77" w:rsidRPr="00960B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D50F1" w14:textId="77777777" w:rsidR="00960B77" w:rsidRDefault="00960B77" w:rsidP="009139A6">
      <w:r>
        <w:separator/>
      </w:r>
    </w:p>
  </w:endnote>
  <w:endnote w:type="continuationSeparator" w:id="0">
    <w:p w14:paraId="23F95F36" w14:textId="77777777" w:rsidR="00960B77" w:rsidRDefault="00960B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B38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F9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66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9DE50" w14:textId="77777777" w:rsidR="00960B77" w:rsidRDefault="00960B77" w:rsidP="009139A6">
      <w:r>
        <w:separator/>
      </w:r>
    </w:p>
  </w:footnote>
  <w:footnote w:type="continuationSeparator" w:id="0">
    <w:p w14:paraId="35935D88" w14:textId="77777777" w:rsidR="00960B77" w:rsidRDefault="00960B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376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B1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1D1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77"/>
    <w:rsid w:val="000666E0"/>
    <w:rsid w:val="002510B7"/>
    <w:rsid w:val="005C130B"/>
    <w:rsid w:val="00826F5C"/>
    <w:rsid w:val="009139A6"/>
    <w:rsid w:val="009448BB"/>
    <w:rsid w:val="00960B77"/>
    <w:rsid w:val="00A3176C"/>
    <w:rsid w:val="00AC3544"/>
    <w:rsid w:val="00AE65F8"/>
    <w:rsid w:val="00BA00AB"/>
    <w:rsid w:val="00CB4ED9"/>
    <w:rsid w:val="00E610F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A1833"/>
  <w15:chartTrackingRefBased/>
  <w15:docId w15:val="{D8A8334F-3696-4264-A003-2D5B3274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2021-09-07T18:09:00Z</dcterms:created>
  <dcterms:modified xsi:type="dcterms:W3CDTF">2022-09-30T09:59:00Z</dcterms:modified>
</cp:coreProperties>
</file>